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5EA" w:rsidRPr="000755EA" w:rsidRDefault="000755EA" w:rsidP="000755E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bookmarkStart w:id="0" w:name="_GoBack"/>
      <w:bookmarkEnd w:id="0"/>
      <w:r w:rsidRPr="000755E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 xml:space="preserve">Segunda edição do </w:t>
      </w:r>
      <w:proofErr w:type="spellStart"/>
      <w:r w:rsidRPr="000755E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>Symposium</w:t>
      </w:r>
      <w:proofErr w:type="spellEnd"/>
      <w:r w:rsidRPr="000755E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 xml:space="preserve"> Imaginação Ativa será realizada no Museu Oscar Niemeyer, em Curitiba</w:t>
      </w:r>
    </w:p>
    <w:p w:rsidR="000755EA" w:rsidRPr="000755EA" w:rsidRDefault="000755EA" w:rsidP="000755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0755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 </w:t>
      </w:r>
    </w:p>
    <w:p w:rsidR="000755EA" w:rsidRPr="000755EA" w:rsidRDefault="000755EA" w:rsidP="000755E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0755E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pt-BR"/>
        </w:rPr>
        <w:t>Com o propósito de apresentar a técnica da imaginação ativa em diferentes abordagens, neste ano os trabalhos versam sobre a Matéria-prima da Cura e Quintessência da Arte</w:t>
      </w:r>
    </w:p>
    <w:p w:rsidR="000755EA" w:rsidRPr="000755EA" w:rsidRDefault="000755EA" w:rsidP="000755EA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0755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pt-PT" w:eastAsia="pt-BR"/>
        </w:rPr>
        <w:t> </w:t>
      </w:r>
    </w:p>
    <w:p w:rsidR="000755EA" w:rsidRPr="000755EA" w:rsidRDefault="000755EA" w:rsidP="000755EA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0755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pt-PT" w:eastAsia="pt-BR"/>
        </w:rPr>
        <w:t>Por Emanuelle Spack</w:t>
      </w:r>
    </w:p>
    <w:p w:rsidR="000755EA" w:rsidRPr="000755EA" w:rsidRDefault="000755EA" w:rsidP="000755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0755E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0755EA" w:rsidRPr="000755EA" w:rsidRDefault="000755EA" w:rsidP="000755E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075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Dando continuidade à construção em 2016 sobre Imaginação Ativa &amp; Criativa, o </w:t>
      </w:r>
      <w:proofErr w:type="spellStart"/>
      <w:r w:rsidRPr="00075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Symposium</w:t>
      </w:r>
      <w:proofErr w:type="spellEnd"/>
      <w:r w:rsidRPr="00075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surge a partir de dois aspectos constitutivos da dinâmica da alma: a abordagem psicológica do mundo dos sintomas e da arte, expressão do mais alto nível da Imaginação Ativa. O evento, que é promovido pelo </w:t>
      </w:r>
      <w:proofErr w:type="spellStart"/>
      <w:r w:rsidRPr="000755E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Ichthys</w:t>
      </w:r>
      <w:proofErr w:type="spellEnd"/>
      <w:r w:rsidRPr="000755E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Instituto de Psicologia Analítica, é aberto ao público e </w:t>
      </w:r>
      <w:r w:rsidRPr="00075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será realizado entre os dias 13 e 15 de outubro, no </w:t>
      </w:r>
      <w:r w:rsidRPr="000755E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Museu Oscar Niemeyer – MON. Serão apresentados 15 trabalhos de profissionais renomados na área, sob a coordenação da Analista </w:t>
      </w:r>
      <w:proofErr w:type="spellStart"/>
      <w:r w:rsidRPr="000755E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Junguiana</w:t>
      </w:r>
      <w:proofErr w:type="spellEnd"/>
      <w:r w:rsidRPr="000755E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Sonia Lyra, PhD, única profissional da área a trabalhar com pesquisa em Imaginação Ativa no país. </w:t>
      </w:r>
    </w:p>
    <w:p w:rsidR="000755EA" w:rsidRPr="000755EA" w:rsidRDefault="000755EA" w:rsidP="000755E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0755E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programação do </w:t>
      </w:r>
      <w:proofErr w:type="spellStart"/>
      <w:r w:rsidRPr="000755E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Symposium</w:t>
      </w:r>
      <w:proofErr w:type="spellEnd"/>
      <w:r w:rsidRPr="000755E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prevê a preparação de um novo livro a ser lançado durante o evento, contendo o teor dos trabalhos apresentados. “Quem participar vai encontrar temas interessantíssimos. Primeiro teremos a abertura do </w:t>
      </w:r>
      <w:proofErr w:type="spellStart"/>
      <w:r w:rsidRPr="000755E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Symposium</w:t>
      </w:r>
      <w:proofErr w:type="spellEnd"/>
      <w:r w:rsidRPr="000755E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com Pedro Vasquez falando de imaginação e arte. Em seguida a emblemática Salomé será apresentada por um grupo de dança, pois Salomé e </w:t>
      </w:r>
      <w:proofErr w:type="spellStart"/>
      <w:r w:rsidRPr="000755E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Iokaaham</w:t>
      </w:r>
      <w:proofErr w:type="spellEnd"/>
      <w:r w:rsidRPr="000755E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(o profeta) ilustram toda a chamada para o </w:t>
      </w:r>
      <w:proofErr w:type="spellStart"/>
      <w:r w:rsidRPr="000755E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Symposium</w:t>
      </w:r>
      <w:proofErr w:type="spellEnd"/>
      <w:r w:rsidRPr="000755E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uma vez que, a redenção de Salomé é o tema do meu artigo e de um dos capítulos do livro. Queremos abordar com um novo olhar essa eterna disputa de poder entre o masculino e o feminino que precisa e pode ser transformada, redimida”, conta Sonia Lyra. Também está previsto apresentações de arte, como ballet, música e exposição de fotografias. C</w:t>
      </w:r>
      <w:r w:rsidRPr="00075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ada inscrito ganha uma entrada gratuita para visitar a Bienal de Arte que estará sendo realizada no MON no mesmo período.</w:t>
      </w:r>
    </w:p>
    <w:p w:rsidR="000755EA" w:rsidRPr="000755EA" w:rsidRDefault="000755EA" w:rsidP="000755E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0755E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Coordenar um </w:t>
      </w:r>
      <w:proofErr w:type="spellStart"/>
      <w:r w:rsidRPr="000755E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Symposium</w:t>
      </w:r>
      <w:proofErr w:type="spellEnd"/>
      <w:r w:rsidRPr="000755E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onde a avaliação dos trabalhos que serão apresentados vai além da imaginação é uma tarefa que merece ser compartilhada. Assim surge o </w:t>
      </w:r>
      <w:proofErr w:type="spellStart"/>
      <w:r w:rsidRPr="000755E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Symposium</w:t>
      </w:r>
      <w:proofErr w:type="spellEnd"/>
      <w:r w:rsidRPr="000755E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Imaginação Ativa - Matéria-prima da Cura e Quintessência da Arte, uma conjunção de psicologia e arte que tem “a finalidade de reapresentar a imaginação ativa como a técnica utilizada pela psicologia analítica, além do trabalho com os sintomas que é nossa especialidade, podendo ir muito além, culminando na dimensão mais essencial da arte. Queremos que, cada vez mais pessoas saibam da sua existência e de sua utilidade prática em suas vidas”, explica Sonia Lyra.</w:t>
      </w:r>
    </w:p>
    <w:p w:rsidR="000755EA" w:rsidRPr="000755EA" w:rsidRDefault="000755EA" w:rsidP="000755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0755E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           O </w:t>
      </w:r>
      <w:proofErr w:type="spellStart"/>
      <w:r w:rsidRPr="000755E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Symposium</w:t>
      </w:r>
      <w:proofErr w:type="spellEnd"/>
      <w:r w:rsidRPr="000755E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é aberto a todo o público interessado, porém a procura maior é de psicólogos e estudantes de psicologia, psiquiatras e estudantes de medicina, bem como todos os interessados em arte e fotografia. Vale lembrar que Carl Gustav Jung era psiquiatra/psicólogo e também fazia arte. </w:t>
      </w:r>
    </w:p>
    <w:p w:rsidR="000755EA" w:rsidRPr="000755EA" w:rsidRDefault="000755EA" w:rsidP="000755E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0755E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Após o grande interesse despertado com a realização do primeiro </w:t>
      </w:r>
      <w:proofErr w:type="spellStart"/>
      <w:r w:rsidRPr="000755E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Simposyum</w:t>
      </w:r>
      <w:proofErr w:type="spellEnd"/>
      <w:r w:rsidRPr="000755E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 ano passado, que reuniu psicologia e arte, foi organizada uma série de outros simpósios em diferentes cidades. De acordo com Sonia Lyra, a segunda edição é uma consequência natural da ampliação e aprofundamento do tema. “No primeiro </w:t>
      </w:r>
      <w:proofErr w:type="spellStart"/>
      <w:r w:rsidRPr="000755E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Simposyum</w:t>
      </w:r>
      <w:proofErr w:type="spellEnd"/>
      <w:r w:rsidRPr="000755E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nosso foco maior era o sintoma e a cura do sintoma, conforme está no livro intitulado </w:t>
      </w:r>
      <w:r w:rsidRPr="000755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Imaginação Ativa e Criativa</w:t>
      </w:r>
      <w:r w:rsidRPr="000755E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enfocando as diferenças entre imaginação ativa e criativa. Desta vez, especialmente por nos encontrarmos num espaço de arte como o MON, queremos trazer o foco da imaginação ativa para a sua presença na arte, deixando em aberto novas possibilidades futuras”, diz Sonia.</w:t>
      </w:r>
    </w:p>
    <w:p w:rsidR="000755EA" w:rsidRPr="000755EA" w:rsidRDefault="000755EA" w:rsidP="000755E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0755E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Sendo assim, a data foi pensada justamente para que outras pessoas que não são de Curitiba possam participar, “sendo o dia 12 de outubro feriado, escolhemos a data para facilitar que interessados de outras cidades e estados possam viajar confortavelmente, com tempo para chegar e para voltar”, explica Sonia Lyra. </w:t>
      </w:r>
    </w:p>
    <w:p w:rsidR="000755EA" w:rsidRPr="000755EA" w:rsidRDefault="000755EA" w:rsidP="000755E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0755E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Analista </w:t>
      </w:r>
      <w:proofErr w:type="spellStart"/>
      <w:r w:rsidRPr="000755E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Junguiana</w:t>
      </w:r>
      <w:proofErr w:type="spellEnd"/>
      <w:r w:rsidRPr="000755E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revela que ainda está recebendo e selecionando os artigos a serem apresentados, mas alguns temas já estão na lista das apresentações: a redenção de Salomé; poesia e cruz na noite escura da alma; o jardim secreto: crianças insuportáveis; </w:t>
      </w:r>
      <w:proofErr w:type="spellStart"/>
      <w:r w:rsidRPr="000755E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Scintillae</w:t>
      </w:r>
      <w:proofErr w:type="spellEnd"/>
      <w:r w:rsidRPr="000755E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a centelha oculta buscada pela imaginação ativa e as revelações de Willian Blake.</w:t>
      </w:r>
    </w:p>
    <w:p w:rsidR="000755EA" w:rsidRPr="000755EA" w:rsidRDefault="000755EA" w:rsidP="000755E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0755E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Quando questionada sobre as expectativas em se promover e coordenar esse tipo de evento, Sonia Lyra fala com o coração: “Paixão! Paixão é o que me move e o que nos move! Certamente moverá o íntimo de nosso público. Paixão pelo conhecimento, pela alma humana e pela </w:t>
      </w:r>
      <w:proofErr w:type="gramStart"/>
      <w:r w:rsidRPr="000755E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arte!”</w:t>
      </w:r>
      <w:proofErr w:type="gramEnd"/>
      <w:r w:rsidRPr="000755E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A quintessência revela a parte mais pura de um todo. Esse </w:t>
      </w:r>
      <w:proofErr w:type="spellStart"/>
      <w:r w:rsidRPr="000755E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Symposium</w:t>
      </w:r>
      <w:proofErr w:type="spellEnd"/>
      <w:r w:rsidRPr="000755E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proporcionará aos seus participantes vivenciar momentos únicos e, ao mesmo, despertar a sensibilidade para abrir novos caminhos na dimensão psicológica. “Apresentamos a imaginação ativa como a possibilidade de que cada um queira resgatar em si mesmo os caminhos da cura da alma e da sua expressão através da arte”, finaliza Sonia Lyra.</w:t>
      </w:r>
    </w:p>
    <w:p w:rsidR="000755EA" w:rsidRPr="000755EA" w:rsidRDefault="000755EA" w:rsidP="000755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0755E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    Todos que desejarem podem solicitar um certificado digital após o evento. Estudantes podem somar as horas de participação como horas de estudos complementares. </w:t>
      </w:r>
    </w:p>
    <w:p w:rsidR="000755EA" w:rsidRPr="000755EA" w:rsidRDefault="000755EA" w:rsidP="000755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0755EA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 </w:t>
      </w:r>
    </w:p>
    <w:p w:rsidR="000755EA" w:rsidRPr="000755EA" w:rsidRDefault="000755EA" w:rsidP="000755EA">
      <w:pPr>
        <w:shd w:val="clear" w:color="auto" w:fill="FFFFFF"/>
        <w:spacing w:after="0" w:line="240" w:lineRule="auto"/>
        <w:jc w:val="both"/>
        <w:rPr>
          <w:rFonts w:ascii="Constantia" w:eastAsia="Times New Roman" w:hAnsi="Constantia" w:cs="Times New Roman"/>
          <w:color w:val="000000"/>
          <w:sz w:val="20"/>
          <w:szCs w:val="20"/>
          <w:lang w:eastAsia="pt-BR"/>
        </w:rPr>
      </w:pPr>
      <w:r w:rsidRPr="000755EA">
        <w:rPr>
          <w:rFonts w:ascii="Constantia" w:eastAsia="Times New Roman" w:hAnsi="Constantia" w:cs="Times New Roman"/>
          <w:b/>
          <w:bCs/>
          <w:color w:val="000000"/>
          <w:sz w:val="20"/>
          <w:szCs w:val="20"/>
          <w:u w:val="single"/>
          <w:lang w:eastAsia="pt-BR"/>
        </w:rPr>
        <w:t>Serviço</w:t>
      </w:r>
    </w:p>
    <w:p w:rsidR="000755EA" w:rsidRPr="000755EA" w:rsidRDefault="000755EA" w:rsidP="000755EA">
      <w:pPr>
        <w:shd w:val="clear" w:color="auto" w:fill="FFFFFF"/>
        <w:spacing w:after="0" w:line="240" w:lineRule="auto"/>
        <w:jc w:val="both"/>
        <w:rPr>
          <w:rFonts w:ascii="Constantia" w:eastAsia="Times New Roman" w:hAnsi="Constantia" w:cs="Times New Roman"/>
          <w:color w:val="000000"/>
          <w:sz w:val="20"/>
          <w:szCs w:val="20"/>
          <w:lang w:eastAsia="pt-BR"/>
        </w:rPr>
      </w:pPr>
      <w:r w:rsidRPr="000755EA">
        <w:rPr>
          <w:rFonts w:ascii="Constantia" w:eastAsia="Times New Roman" w:hAnsi="Constantia" w:cs="Times New Roman"/>
          <w:b/>
          <w:bCs/>
          <w:color w:val="000000"/>
          <w:sz w:val="20"/>
          <w:szCs w:val="20"/>
          <w:lang w:eastAsia="pt-BR"/>
        </w:rPr>
        <w:t>Evento:</w:t>
      </w:r>
      <w:r w:rsidRPr="000755EA">
        <w:rPr>
          <w:rFonts w:ascii="Constantia" w:eastAsia="Times New Roman" w:hAnsi="Constantia" w:cs="Times New Roman"/>
          <w:color w:val="000000"/>
          <w:sz w:val="20"/>
          <w:szCs w:val="20"/>
          <w:lang w:eastAsia="pt-BR"/>
        </w:rPr>
        <w:t> </w:t>
      </w:r>
      <w:proofErr w:type="spellStart"/>
      <w:r w:rsidRPr="000755EA">
        <w:rPr>
          <w:rFonts w:ascii="Constantia" w:eastAsia="Times New Roman" w:hAnsi="Constantia" w:cs="Times New Roman"/>
          <w:color w:val="000000"/>
          <w:sz w:val="20"/>
          <w:szCs w:val="20"/>
          <w:shd w:val="clear" w:color="auto" w:fill="FFFFFF"/>
          <w:lang w:eastAsia="pt-BR"/>
        </w:rPr>
        <w:t>Symposium</w:t>
      </w:r>
      <w:proofErr w:type="spellEnd"/>
      <w:r w:rsidRPr="000755EA">
        <w:rPr>
          <w:rFonts w:ascii="Constantia" w:eastAsia="Times New Roman" w:hAnsi="Constantia" w:cs="Times New Roman"/>
          <w:color w:val="000000"/>
          <w:sz w:val="20"/>
          <w:szCs w:val="20"/>
          <w:shd w:val="clear" w:color="auto" w:fill="FFFFFF"/>
          <w:lang w:eastAsia="pt-BR"/>
        </w:rPr>
        <w:t xml:space="preserve"> Imaginação Ativa - Matéria-prima da Cura e Quintessência da Arte</w:t>
      </w:r>
    </w:p>
    <w:p w:rsidR="000755EA" w:rsidRPr="000755EA" w:rsidRDefault="000755EA" w:rsidP="000755EA">
      <w:pPr>
        <w:shd w:val="clear" w:color="auto" w:fill="FFFFFF"/>
        <w:spacing w:after="0" w:line="240" w:lineRule="auto"/>
        <w:jc w:val="both"/>
        <w:rPr>
          <w:rFonts w:ascii="Constantia" w:eastAsia="Times New Roman" w:hAnsi="Constantia" w:cs="Times New Roman"/>
          <w:color w:val="000000"/>
          <w:sz w:val="20"/>
          <w:szCs w:val="20"/>
          <w:lang w:eastAsia="pt-BR"/>
        </w:rPr>
      </w:pPr>
      <w:r w:rsidRPr="000755EA">
        <w:rPr>
          <w:rFonts w:ascii="Constantia" w:eastAsia="Times New Roman" w:hAnsi="Constantia" w:cs="Times New Roman"/>
          <w:b/>
          <w:bCs/>
          <w:color w:val="000000"/>
          <w:sz w:val="20"/>
          <w:szCs w:val="20"/>
          <w:lang w:eastAsia="pt-BR"/>
        </w:rPr>
        <w:t>Data:</w:t>
      </w:r>
      <w:r w:rsidRPr="000755EA">
        <w:rPr>
          <w:rFonts w:ascii="Constantia" w:eastAsia="Times New Roman" w:hAnsi="Constantia" w:cs="Times New Roman"/>
          <w:color w:val="000000"/>
          <w:sz w:val="20"/>
          <w:szCs w:val="20"/>
          <w:lang w:eastAsia="pt-BR"/>
        </w:rPr>
        <w:t> de 13 a 15 de outubro de 2017.</w:t>
      </w:r>
    </w:p>
    <w:p w:rsidR="000755EA" w:rsidRPr="000755EA" w:rsidRDefault="000755EA" w:rsidP="000755EA">
      <w:pPr>
        <w:shd w:val="clear" w:color="auto" w:fill="FFFFFF"/>
        <w:spacing w:after="0" w:line="240" w:lineRule="auto"/>
        <w:jc w:val="both"/>
        <w:rPr>
          <w:rFonts w:ascii="Constantia" w:eastAsia="Times New Roman" w:hAnsi="Constantia" w:cs="Times New Roman"/>
          <w:color w:val="000000"/>
          <w:sz w:val="20"/>
          <w:szCs w:val="20"/>
          <w:lang w:eastAsia="pt-BR"/>
        </w:rPr>
      </w:pPr>
      <w:r w:rsidRPr="000755EA">
        <w:rPr>
          <w:rFonts w:ascii="Constantia" w:eastAsia="Times New Roman" w:hAnsi="Constantia" w:cs="Times New Roman"/>
          <w:b/>
          <w:bCs/>
          <w:color w:val="000000"/>
          <w:sz w:val="20"/>
          <w:szCs w:val="20"/>
          <w:lang w:eastAsia="pt-BR"/>
        </w:rPr>
        <w:t>Local:</w:t>
      </w:r>
      <w:r w:rsidRPr="000755EA">
        <w:rPr>
          <w:rFonts w:ascii="Constantia" w:eastAsia="Times New Roman" w:hAnsi="Constantia" w:cs="Times New Roman"/>
          <w:color w:val="000000"/>
          <w:sz w:val="20"/>
          <w:szCs w:val="20"/>
          <w:lang w:eastAsia="pt-BR"/>
        </w:rPr>
        <w:t> Museu Oscar Niemeyer - MON</w:t>
      </w:r>
    </w:p>
    <w:p w:rsidR="000755EA" w:rsidRPr="000755EA" w:rsidRDefault="000755EA" w:rsidP="000755EA">
      <w:pPr>
        <w:shd w:val="clear" w:color="auto" w:fill="FFFFFF"/>
        <w:spacing w:after="0" w:line="240" w:lineRule="auto"/>
        <w:jc w:val="both"/>
        <w:rPr>
          <w:rFonts w:ascii="Constantia" w:eastAsia="Times New Roman" w:hAnsi="Constantia" w:cs="Times New Roman"/>
          <w:color w:val="000000"/>
          <w:sz w:val="20"/>
          <w:szCs w:val="20"/>
          <w:lang w:eastAsia="pt-BR"/>
        </w:rPr>
      </w:pPr>
      <w:r w:rsidRPr="000755EA">
        <w:rPr>
          <w:rFonts w:ascii="Constantia" w:eastAsia="Times New Roman" w:hAnsi="Constantia" w:cs="Times New Roman"/>
          <w:b/>
          <w:bCs/>
          <w:color w:val="000000"/>
          <w:sz w:val="20"/>
          <w:szCs w:val="20"/>
          <w:lang w:eastAsia="pt-BR"/>
        </w:rPr>
        <w:t>Endereço:</w:t>
      </w:r>
      <w:r w:rsidRPr="000755EA">
        <w:rPr>
          <w:rFonts w:ascii="Constantia" w:eastAsia="Times New Roman" w:hAnsi="Constantia" w:cs="Times New Roman"/>
          <w:color w:val="000000"/>
          <w:sz w:val="20"/>
          <w:szCs w:val="20"/>
          <w:lang w:eastAsia="pt-BR"/>
        </w:rPr>
        <w:t> R. Mal. Hermes, 999 - Centro Cívico, Curitiba - PR, 80530-230.</w:t>
      </w:r>
    </w:p>
    <w:p w:rsidR="000755EA" w:rsidRPr="000755EA" w:rsidRDefault="000755EA" w:rsidP="000755EA">
      <w:pPr>
        <w:shd w:val="clear" w:color="auto" w:fill="FFFFFF"/>
        <w:spacing w:after="0" w:line="240" w:lineRule="auto"/>
        <w:jc w:val="both"/>
        <w:rPr>
          <w:rFonts w:ascii="Constantia" w:eastAsia="Times New Roman" w:hAnsi="Constantia" w:cs="Times New Roman"/>
          <w:color w:val="000000"/>
          <w:sz w:val="20"/>
          <w:szCs w:val="20"/>
          <w:lang w:eastAsia="pt-BR"/>
        </w:rPr>
      </w:pPr>
      <w:r w:rsidRPr="000755EA">
        <w:rPr>
          <w:rFonts w:ascii="Constantia" w:eastAsia="Times New Roman" w:hAnsi="Constantia" w:cs="Times New Roman"/>
          <w:b/>
          <w:bCs/>
          <w:color w:val="000000"/>
          <w:sz w:val="20"/>
          <w:szCs w:val="20"/>
          <w:lang w:eastAsia="pt-BR"/>
        </w:rPr>
        <w:t>Horário:</w:t>
      </w:r>
    </w:p>
    <w:p w:rsidR="000755EA" w:rsidRPr="000755EA" w:rsidRDefault="000755EA" w:rsidP="000755EA">
      <w:pPr>
        <w:shd w:val="clear" w:color="auto" w:fill="FFFFFF"/>
        <w:spacing w:after="0" w:line="240" w:lineRule="auto"/>
        <w:jc w:val="both"/>
        <w:rPr>
          <w:rFonts w:ascii="Constantia" w:eastAsia="Times New Roman" w:hAnsi="Constantia" w:cs="Times New Roman"/>
          <w:color w:val="000000"/>
          <w:sz w:val="20"/>
          <w:szCs w:val="20"/>
          <w:lang w:eastAsia="pt-BR"/>
        </w:rPr>
      </w:pPr>
      <w:r w:rsidRPr="000755EA">
        <w:rPr>
          <w:rFonts w:ascii="Constantia" w:eastAsia="Times New Roman" w:hAnsi="Constantia" w:cs="Times New Roman"/>
          <w:color w:val="000000"/>
          <w:sz w:val="20"/>
          <w:szCs w:val="20"/>
          <w:lang w:eastAsia="pt-BR"/>
        </w:rPr>
        <w:t>13/10/2017 - Sexta-feira das 18h às 21h30. </w:t>
      </w:r>
    </w:p>
    <w:p w:rsidR="000755EA" w:rsidRPr="000755EA" w:rsidRDefault="000755EA" w:rsidP="000755EA">
      <w:pPr>
        <w:shd w:val="clear" w:color="auto" w:fill="FFFFFF"/>
        <w:spacing w:after="0" w:line="240" w:lineRule="auto"/>
        <w:jc w:val="both"/>
        <w:rPr>
          <w:rFonts w:ascii="Constantia" w:eastAsia="Times New Roman" w:hAnsi="Constantia" w:cs="Times New Roman"/>
          <w:color w:val="000000"/>
          <w:sz w:val="20"/>
          <w:szCs w:val="20"/>
          <w:lang w:eastAsia="pt-BR"/>
        </w:rPr>
      </w:pPr>
      <w:r w:rsidRPr="000755EA">
        <w:rPr>
          <w:rFonts w:ascii="Constantia" w:eastAsia="Times New Roman" w:hAnsi="Constantia" w:cs="Times New Roman"/>
          <w:color w:val="000000"/>
          <w:sz w:val="20"/>
          <w:szCs w:val="20"/>
          <w:lang w:eastAsia="pt-BR"/>
        </w:rPr>
        <w:t>14/10/2017 - Sábado das 08h às 17h30.</w:t>
      </w:r>
    </w:p>
    <w:p w:rsidR="000755EA" w:rsidRPr="000755EA" w:rsidRDefault="000755EA" w:rsidP="000755EA">
      <w:pPr>
        <w:shd w:val="clear" w:color="auto" w:fill="FFFFFF"/>
        <w:spacing w:after="0" w:line="240" w:lineRule="auto"/>
        <w:jc w:val="both"/>
        <w:rPr>
          <w:rFonts w:ascii="Constantia" w:eastAsia="Times New Roman" w:hAnsi="Constantia" w:cs="Times New Roman"/>
          <w:color w:val="000000"/>
          <w:sz w:val="20"/>
          <w:szCs w:val="20"/>
          <w:lang w:eastAsia="pt-BR"/>
        </w:rPr>
      </w:pPr>
      <w:r w:rsidRPr="000755EA">
        <w:rPr>
          <w:rFonts w:ascii="Constantia" w:eastAsia="Times New Roman" w:hAnsi="Constantia" w:cs="Times New Roman"/>
          <w:color w:val="000000"/>
          <w:sz w:val="20"/>
          <w:szCs w:val="20"/>
          <w:lang w:eastAsia="pt-BR"/>
        </w:rPr>
        <w:t>15/10/2017 - Domingo das 08h às 13h. </w:t>
      </w:r>
    </w:p>
    <w:p w:rsidR="000755EA" w:rsidRPr="000755EA" w:rsidRDefault="000755EA" w:rsidP="000755EA">
      <w:pPr>
        <w:shd w:val="clear" w:color="auto" w:fill="FFFFFF"/>
        <w:spacing w:after="0" w:line="240" w:lineRule="auto"/>
        <w:jc w:val="both"/>
        <w:rPr>
          <w:rFonts w:ascii="Constantia" w:eastAsia="Times New Roman" w:hAnsi="Constantia" w:cs="Times New Roman"/>
          <w:color w:val="000000"/>
          <w:sz w:val="20"/>
          <w:szCs w:val="20"/>
          <w:lang w:eastAsia="pt-BR"/>
        </w:rPr>
      </w:pPr>
      <w:r w:rsidRPr="000755EA">
        <w:rPr>
          <w:rFonts w:ascii="Constantia" w:eastAsia="Times New Roman" w:hAnsi="Constantia" w:cs="Times New Roman"/>
          <w:b/>
          <w:bCs/>
          <w:color w:val="000000"/>
          <w:sz w:val="20"/>
          <w:szCs w:val="20"/>
          <w:lang w:eastAsia="pt-BR"/>
        </w:rPr>
        <w:t>Inscrição e valores pelo link: </w:t>
      </w:r>
      <w:hyperlink r:id="rId4" w:tgtFrame="_blank" w:history="1">
        <w:r w:rsidRPr="000755EA">
          <w:rPr>
            <w:rFonts w:ascii="Constantia" w:eastAsia="Times New Roman" w:hAnsi="Constantia" w:cs="Times New Roman"/>
            <w:color w:val="0000FF"/>
            <w:sz w:val="20"/>
            <w:szCs w:val="20"/>
            <w:u w:val="single"/>
            <w:lang w:eastAsia="pt-BR"/>
          </w:rPr>
          <w:t>http://www.imaginacaoativa.com/index2.asp</w:t>
        </w:r>
      </w:hyperlink>
    </w:p>
    <w:p w:rsidR="000755EA" w:rsidRPr="000755EA" w:rsidRDefault="000755EA" w:rsidP="000755EA">
      <w:pPr>
        <w:shd w:val="clear" w:color="auto" w:fill="FFFFFF"/>
        <w:spacing w:after="0" w:line="240" w:lineRule="auto"/>
        <w:jc w:val="both"/>
        <w:rPr>
          <w:rFonts w:ascii="Constantia" w:eastAsia="Times New Roman" w:hAnsi="Constantia" w:cs="Times New Roman"/>
          <w:color w:val="000000"/>
          <w:sz w:val="20"/>
          <w:szCs w:val="20"/>
          <w:lang w:eastAsia="pt-BR"/>
        </w:rPr>
      </w:pPr>
      <w:r w:rsidRPr="000755EA">
        <w:rPr>
          <w:rFonts w:ascii="Constantia" w:eastAsia="Times New Roman" w:hAnsi="Constantia" w:cs="Times New Roman"/>
          <w:b/>
          <w:bCs/>
          <w:color w:val="000000"/>
          <w:sz w:val="20"/>
          <w:szCs w:val="20"/>
          <w:lang w:eastAsia="pt-BR"/>
        </w:rPr>
        <w:t>Mais informações:</w:t>
      </w:r>
      <w:r w:rsidRPr="000755EA">
        <w:rPr>
          <w:rFonts w:ascii="Constantia" w:eastAsia="Times New Roman" w:hAnsi="Constantia" w:cs="Times New Roman"/>
          <w:color w:val="000000"/>
          <w:sz w:val="20"/>
          <w:szCs w:val="20"/>
          <w:lang w:eastAsia="pt-BR"/>
        </w:rPr>
        <w:t> </w:t>
      </w:r>
      <w:hyperlink r:id="rId5" w:tgtFrame="_blank" w:tooltip="http://www.imaginacaoativa.com/&#10;Ctrl+Clique ou toque para seguir o link" w:history="1">
        <w:r w:rsidRPr="000755EA">
          <w:rPr>
            <w:rFonts w:ascii="Constantia" w:eastAsia="Times New Roman" w:hAnsi="Constantia" w:cs="Times New Roman"/>
            <w:color w:val="0000FF"/>
            <w:sz w:val="20"/>
            <w:szCs w:val="20"/>
            <w:u w:val="single"/>
            <w:lang w:eastAsia="pt-BR"/>
          </w:rPr>
          <w:t>http://www.imaginacaoativa.com/</w:t>
        </w:r>
      </w:hyperlink>
      <w:r w:rsidRPr="000755EA">
        <w:rPr>
          <w:rFonts w:ascii="Constantia" w:eastAsia="Times New Roman" w:hAnsi="Constantia" w:cs="Times New Roman"/>
          <w:color w:val="000000"/>
          <w:sz w:val="20"/>
          <w:szCs w:val="20"/>
          <w:lang w:eastAsia="pt-BR"/>
        </w:rPr>
        <w:t>  </w:t>
      </w:r>
    </w:p>
    <w:p w:rsidR="004C4B21" w:rsidRDefault="008F2F9A"/>
    <w:p w:rsidR="004663E4" w:rsidRPr="004663E4" w:rsidRDefault="004663E4" w:rsidP="004663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4663E4">
        <w:rPr>
          <w:rFonts w:ascii="Book Antiqua" w:eastAsia="Times New Roman" w:hAnsi="Book Antiqua" w:cs="Times New Roman"/>
          <w:color w:val="002060"/>
          <w:sz w:val="20"/>
          <w:szCs w:val="20"/>
          <w:lang w:eastAsia="pt-BR"/>
        </w:rPr>
        <w:t>______________________________</w:t>
      </w:r>
      <w:r w:rsidRPr="004663E4">
        <w:rPr>
          <w:rFonts w:ascii="Book Antiqua" w:eastAsia="Times New Roman" w:hAnsi="Book Antiqua" w:cs="Times New Roman"/>
          <w:color w:val="002060"/>
          <w:sz w:val="20"/>
          <w:szCs w:val="20"/>
          <w:lang w:eastAsia="pt-BR"/>
        </w:rPr>
        <w:br/>
      </w:r>
      <w:r w:rsidRPr="004663E4">
        <w:rPr>
          <w:rFonts w:ascii="Book Antiqua" w:eastAsia="Times New Roman" w:hAnsi="Book Antiqua" w:cs="Times New Roman"/>
          <w:b/>
          <w:bCs/>
          <w:color w:val="002060"/>
          <w:sz w:val="20"/>
          <w:szCs w:val="20"/>
          <w:lang w:eastAsia="pt-BR"/>
        </w:rPr>
        <w:t>Emanuelle Spack</w:t>
      </w:r>
      <w:r w:rsidRPr="004663E4">
        <w:rPr>
          <w:rFonts w:ascii="Book Antiqua" w:eastAsia="Times New Roman" w:hAnsi="Book Antiqua" w:cs="Times New Roman"/>
          <w:b/>
          <w:bCs/>
          <w:color w:val="002060"/>
          <w:sz w:val="20"/>
          <w:szCs w:val="20"/>
          <w:lang w:eastAsia="pt-BR"/>
        </w:rPr>
        <w:br/>
      </w:r>
      <w:r w:rsidRPr="004663E4">
        <w:rPr>
          <w:rFonts w:ascii="Book Antiqua" w:eastAsia="Times New Roman" w:hAnsi="Book Antiqua" w:cs="Times New Roman"/>
          <w:color w:val="002060"/>
          <w:sz w:val="20"/>
          <w:szCs w:val="20"/>
          <w:lang w:eastAsia="pt-BR"/>
        </w:rPr>
        <w:t>Assessora de Imprensa</w:t>
      </w:r>
    </w:p>
    <w:p w:rsidR="004663E4" w:rsidRDefault="004663E4" w:rsidP="004663E4">
      <w:r w:rsidRPr="004663E4">
        <w:rPr>
          <w:rFonts w:ascii="Book Antiqua" w:eastAsia="Times New Roman" w:hAnsi="Book Antiqua" w:cs="Times New Roman"/>
          <w:color w:val="002060"/>
          <w:sz w:val="20"/>
          <w:szCs w:val="20"/>
          <w:shd w:val="clear" w:color="auto" w:fill="FFFFFF"/>
          <w:lang w:eastAsia="pt-BR"/>
        </w:rPr>
        <w:t>Jornalista - MTB 7581/PR</w:t>
      </w:r>
      <w:r w:rsidRPr="004663E4">
        <w:rPr>
          <w:rFonts w:ascii="Book Antiqua" w:eastAsia="Times New Roman" w:hAnsi="Book Antiqua" w:cs="Times New Roman"/>
          <w:color w:val="002060"/>
          <w:sz w:val="20"/>
          <w:szCs w:val="20"/>
          <w:shd w:val="clear" w:color="auto" w:fill="FFFFFF"/>
          <w:lang w:eastAsia="pt-BR"/>
        </w:rPr>
        <w:br/>
        <w:t>41 98421-3373</w:t>
      </w:r>
      <w:r w:rsidRPr="004663E4">
        <w:rPr>
          <w:rFonts w:ascii="Book Antiqua" w:eastAsia="Times New Roman" w:hAnsi="Book Antiqua" w:cs="Times New Roman"/>
          <w:color w:val="000080"/>
          <w:sz w:val="20"/>
          <w:szCs w:val="20"/>
          <w:shd w:val="clear" w:color="auto" w:fill="FFFFFF"/>
          <w:lang w:eastAsia="pt-BR"/>
        </w:rPr>
        <w:br/>
      </w:r>
      <w:hyperlink r:id="rId6" w:tgtFrame="_blank" w:history="1">
        <w:r w:rsidRPr="004663E4">
          <w:rPr>
            <w:rFonts w:ascii="Book Antiqua" w:eastAsia="Times New Roman" w:hAnsi="Book Antiqua" w:cs="Times New Roman"/>
            <w:color w:val="0000FF"/>
            <w:sz w:val="20"/>
            <w:szCs w:val="20"/>
            <w:u w:val="single"/>
            <w:shd w:val="clear" w:color="auto" w:fill="FFFFFF"/>
            <w:lang w:eastAsia="pt-BR"/>
          </w:rPr>
          <w:t>emanuellespack@hotmail.com</w:t>
        </w:r>
      </w:hyperlink>
    </w:p>
    <w:sectPr w:rsidR="004663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5EA"/>
    <w:rsid w:val="000755EA"/>
    <w:rsid w:val="002A7F33"/>
    <w:rsid w:val="002C5509"/>
    <w:rsid w:val="004663E4"/>
    <w:rsid w:val="008F2F9A"/>
    <w:rsid w:val="00CE4F66"/>
    <w:rsid w:val="00E2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AE1E8-9E66-4EA9-9F9C-16E00E2A6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uiPriority w:val="99"/>
    <w:semiHidden/>
    <w:unhideWhenUsed/>
    <w:rsid w:val="00CE4F66"/>
    <w:pPr>
      <w:framePr w:w="7938" w:h="1984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b/>
      <w:sz w:val="32"/>
      <w:szCs w:val="24"/>
    </w:rPr>
  </w:style>
  <w:style w:type="paragraph" w:styleId="SemEspaamento">
    <w:name w:val="No Spacing"/>
    <w:basedOn w:val="Normal"/>
    <w:uiPriority w:val="1"/>
    <w:qFormat/>
    <w:rsid w:val="00075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spacing">
    <w:name w:val="xmsonospacing"/>
    <w:basedOn w:val="Normal"/>
    <w:rsid w:val="00075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755EA"/>
  </w:style>
  <w:style w:type="character" w:customStyle="1" w:styleId="xxbe">
    <w:name w:val="xxbe"/>
    <w:basedOn w:val="Fontepargpadro"/>
    <w:rsid w:val="000755EA"/>
  </w:style>
  <w:style w:type="character" w:styleId="Hyperlink">
    <w:name w:val="Hyperlink"/>
    <w:basedOn w:val="Fontepargpadro"/>
    <w:uiPriority w:val="99"/>
    <w:semiHidden/>
    <w:unhideWhenUsed/>
    <w:rsid w:val="000755EA"/>
    <w:rPr>
      <w:color w:val="0000FF"/>
      <w:u w:val="single"/>
    </w:rPr>
  </w:style>
  <w:style w:type="paragraph" w:customStyle="1" w:styleId="xmsonormal">
    <w:name w:val="xmsonormal"/>
    <w:basedOn w:val="Normal"/>
    <w:rsid w:val="00075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0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anuellespack@hotmail.com" TargetMode="External"/><Relationship Id="rId5" Type="http://schemas.openxmlformats.org/officeDocument/2006/relationships/hyperlink" Target="http://www.imaginacaoativa.com/" TargetMode="External"/><Relationship Id="rId4" Type="http://schemas.openxmlformats.org/officeDocument/2006/relationships/hyperlink" Target="http://www.imaginacaoativa.com/index2.asp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919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Emanuelle Spack</dc:creator>
  <cp:keywords/>
  <dc:description/>
  <cp:lastModifiedBy>Emanuelle Spack</cp:lastModifiedBy>
  <cp:revision>3</cp:revision>
  <dcterms:created xsi:type="dcterms:W3CDTF">2017-07-26T14:03:00Z</dcterms:created>
  <dcterms:modified xsi:type="dcterms:W3CDTF">2017-07-26T14:05:00Z</dcterms:modified>
</cp:coreProperties>
</file>